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2"/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0"/>
        <w:jc w:val="center"/>
        <w:textAlignment w:val="auto"/>
        <w:rPr>
          <w:rFonts w:hint="eastAsia" w:ascii="文星标宋" w:hAnsi="文星标宋" w:eastAsia="文星标宋" w:cs="文星标宋"/>
          <w:b w:val="0"/>
          <w:bCs/>
          <w:i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eastAsia" w:ascii="文星标宋" w:hAnsi="文星标宋" w:eastAsia="文星标宋" w:cs="文星标宋"/>
          <w:b w:val="0"/>
          <w:bCs/>
          <w:i w:val="0"/>
          <w:caps w:val="0"/>
          <w:color w:val="000000"/>
          <w:spacing w:val="0"/>
          <w:sz w:val="44"/>
          <w:szCs w:val="44"/>
          <w:shd w:val="clear" w:fill="FFFFFF"/>
        </w:rPr>
        <w:t>河南省</w:t>
      </w:r>
      <w:r>
        <w:rPr>
          <w:rFonts w:hint="eastAsia" w:ascii="文星标宋" w:hAnsi="文星标宋" w:eastAsia="文星标宋" w:cs="文星标宋"/>
          <w:b w:val="0"/>
          <w:bCs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体育局事业单位</w:t>
      </w:r>
      <w:r>
        <w:rPr>
          <w:rFonts w:hint="eastAsia" w:ascii="文星标宋" w:hAnsi="文星标宋" w:eastAsia="文星标宋" w:cs="文星标宋"/>
          <w:b w:val="0"/>
          <w:bCs/>
          <w:i w:val="0"/>
          <w:caps w:val="0"/>
          <w:color w:val="000000"/>
          <w:spacing w:val="0"/>
          <w:sz w:val="44"/>
          <w:szCs w:val="44"/>
          <w:shd w:val="clear" w:fill="FFFFFF"/>
        </w:rPr>
        <w:t>公开招聘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0"/>
        <w:jc w:val="center"/>
        <w:textAlignment w:val="auto"/>
        <w:rPr>
          <w:rFonts w:hint="eastAsia" w:ascii="文星标宋" w:hAnsi="文星标宋" w:eastAsia="文星标宋" w:cs="文星标宋"/>
          <w:b w:val="0"/>
          <w:bCs/>
          <w:i w:val="0"/>
          <w:caps w:val="0"/>
          <w:color w:val="000000"/>
          <w:spacing w:val="0"/>
          <w:sz w:val="44"/>
          <w:szCs w:val="44"/>
        </w:rPr>
      </w:pPr>
      <w:r>
        <w:rPr>
          <w:rFonts w:hint="eastAsia" w:ascii="文星标宋" w:hAnsi="文星标宋" w:eastAsia="文星标宋" w:cs="文星标宋"/>
          <w:b w:val="0"/>
          <w:bCs/>
          <w:i w:val="0"/>
          <w:caps w:val="0"/>
          <w:color w:val="000000"/>
          <w:spacing w:val="0"/>
          <w:sz w:val="44"/>
          <w:szCs w:val="44"/>
          <w:shd w:val="clear" w:fill="FFFFFF"/>
        </w:rPr>
        <w:t>工作人员报名表</w:t>
      </w:r>
    </w:p>
    <w:p>
      <w:pPr>
        <w:pStyle w:val="2"/>
        <w:keepNext w:val="0"/>
        <w:keepLines w:val="0"/>
        <w:widowControl/>
        <w:suppressLineNumbers w:val="0"/>
        <w:shd w:val="clear"/>
        <w:spacing w:before="0" w:beforeAutospacing="0" w:after="0" w:afterAutospacing="0"/>
        <w:ind w:left="0" w:right="0" w:firstLine="0"/>
        <w:jc w:val="center"/>
        <w:rPr>
          <w:rFonts w:hint="default" w:ascii="Calibri" w:hAnsi="Calibri" w:cs="Calibri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tbl>
      <w:tblPr>
        <w:tblStyle w:val="3"/>
        <w:tblW w:w="9458" w:type="dxa"/>
        <w:jc w:val="center"/>
        <w:tblInd w:w="-41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3"/>
        <w:gridCol w:w="660"/>
        <w:gridCol w:w="106"/>
        <w:gridCol w:w="295"/>
        <w:gridCol w:w="499"/>
        <w:gridCol w:w="315"/>
        <w:gridCol w:w="134"/>
        <w:gridCol w:w="616"/>
        <w:gridCol w:w="645"/>
        <w:gridCol w:w="240"/>
        <w:gridCol w:w="585"/>
        <w:gridCol w:w="421"/>
        <w:gridCol w:w="482"/>
        <w:gridCol w:w="687"/>
        <w:gridCol w:w="243"/>
        <w:gridCol w:w="496"/>
        <w:gridCol w:w="47"/>
        <w:gridCol w:w="17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11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56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10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47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90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42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1841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（1寸）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11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156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10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147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42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1841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  <w:jc w:val="center"/>
        </w:trPr>
        <w:tc>
          <w:tcPr>
            <w:tcW w:w="11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户 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所在地</w:t>
            </w:r>
          </w:p>
        </w:tc>
        <w:tc>
          <w:tcPr>
            <w:tcW w:w="4095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1426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1841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jc w:val="center"/>
        </w:trPr>
        <w:tc>
          <w:tcPr>
            <w:tcW w:w="225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204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jc w:val="center"/>
        </w:trPr>
        <w:tc>
          <w:tcPr>
            <w:tcW w:w="225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right="0" w:firstLine="480" w:firstLineChars="200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报考单位</w:t>
            </w:r>
          </w:p>
        </w:tc>
        <w:tc>
          <w:tcPr>
            <w:tcW w:w="7204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25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报考岗位及专业</w:t>
            </w:r>
          </w:p>
        </w:tc>
        <w:tc>
          <w:tcPr>
            <w:tcW w:w="7204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  <w:jc w:val="center"/>
        </w:trPr>
        <w:tc>
          <w:tcPr>
            <w:tcW w:w="11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06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9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172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及专业</w:t>
            </w:r>
          </w:p>
        </w:tc>
        <w:tc>
          <w:tcPr>
            <w:tcW w:w="326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11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最高学历</w:t>
            </w:r>
          </w:p>
        </w:tc>
        <w:tc>
          <w:tcPr>
            <w:tcW w:w="106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9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172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及专业</w:t>
            </w:r>
          </w:p>
        </w:tc>
        <w:tc>
          <w:tcPr>
            <w:tcW w:w="326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85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专业技术职务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240" w:firstLineChars="10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任职资格</w:t>
            </w:r>
          </w:p>
        </w:tc>
        <w:tc>
          <w:tcPr>
            <w:tcW w:w="4338" w:type="dxa"/>
            <w:gridSpan w:val="11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73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1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  <w:jc w:val="center"/>
        </w:trPr>
        <w:tc>
          <w:tcPr>
            <w:tcW w:w="185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right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执 业 资 格</w:t>
            </w:r>
          </w:p>
        </w:tc>
        <w:tc>
          <w:tcPr>
            <w:tcW w:w="4338" w:type="dxa"/>
            <w:gridSpan w:val="11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73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4" w:hRule="atLeast"/>
          <w:jc w:val="center"/>
        </w:trPr>
        <w:tc>
          <w:tcPr>
            <w:tcW w:w="11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曾受过何种奖励或处分</w:t>
            </w:r>
          </w:p>
        </w:tc>
        <w:tc>
          <w:tcPr>
            <w:tcW w:w="8265" w:type="dxa"/>
            <w:gridSpan w:val="1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9" w:hRule="atLeast"/>
          <w:jc w:val="center"/>
        </w:trPr>
        <w:tc>
          <w:tcPr>
            <w:tcW w:w="11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现工作单位及性质</w:t>
            </w:r>
          </w:p>
        </w:tc>
        <w:tc>
          <w:tcPr>
            <w:tcW w:w="351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241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人事代理单位及时间</w:t>
            </w:r>
          </w:p>
        </w:tc>
        <w:tc>
          <w:tcPr>
            <w:tcW w:w="23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  <w:jc w:val="center"/>
        </w:trPr>
        <w:tc>
          <w:tcPr>
            <w:tcW w:w="11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聘用岗位</w:t>
            </w:r>
          </w:p>
        </w:tc>
        <w:tc>
          <w:tcPr>
            <w:tcW w:w="8265" w:type="dxa"/>
            <w:gridSpan w:val="1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管理岗位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专业技术岗位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sym w:font="Wingdings 2" w:char="00A3"/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 工勤岗位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sym w:font="Wingdings 2" w:char="00A3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1" w:hRule="atLeast"/>
          <w:jc w:val="center"/>
        </w:trPr>
        <w:tc>
          <w:tcPr>
            <w:tcW w:w="225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7204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380" w:lineRule="exact"/>
              <w:jc w:val="both"/>
              <w:rPr>
                <w:rFonts w:hint="eastAsia" w:eastAsia="仿宋_GB2312"/>
                <w:bCs/>
                <w:szCs w:val="32"/>
              </w:rPr>
            </w:pPr>
            <w:r>
              <w:rPr>
                <w:rFonts w:hint="eastAsia" w:eastAsia="仿宋_GB2312"/>
                <w:bCs/>
                <w:szCs w:val="32"/>
              </w:rPr>
              <w:t>（</w:t>
            </w:r>
            <w:r>
              <w:rPr>
                <w:rFonts w:hint="eastAsia" w:eastAsia="仿宋_GB2312"/>
                <w:bCs/>
                <w:szCs w:val="32"/>
                <w:lang w:eastAsia="zh-CN"/>
              </w:rPr>
              <w:t>学习经历</w:t>
            </w:r>
            <w:r>
              <w:rPr>
                <w:rFonts w:hint="eastAsia" w:eastAsia="仿宋_GB2312"/>
                <w:bCs/>
                <w:szCs w:val="32"/>
              </w:rPr>
              <w:t>按起始时间、毕业学校、专业、学历及学位顺序，可一并注明期间担任的主要职务）（</w:t>
            </w:r>
            <w:r>
              <w:rPr>
                <w:rFonts w:hint="eastAsia" w:eastAsia="仿宋_GB2312"/>
                <w:bCs/>
                <w:szCs w:val="32"/>
                <w:lang w:eastAsia="zh-CN"/>
              </w:rPr>
              <w:t>工作经历</w:t>
            </w:r>
            <w:r>
              <w:rPr>
                <w:rFonts w:hint="eastAsia" w:eastAsia="仿宋_GB2312"/>
                <w:bCs/>
                <w:szCs w:val="32"/>
              </w:rPr>
              <w:t>按起始时间、工作单位、岗位、担任职务顺序）</w:t>
            </w:r>
          </w:p>
          <w:p>
            <w:pPr>
              <w:widowControl/>
              <w:spacing w:line="380" w:lineRule="exact"/>
              <w:jc w:val="both"/>
              <w:rPr>
                <w:rFonts w:hint="eastAsia" w:eastAsia="仿宋_GB2312"/>
                <w:bCs/>
                <w:szCs w:val="32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95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110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264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 </w:t>
            </w:r>
          </w:p>
        </w:tc>
        <w:tc>
          <w:tcPr>
            <w:tcW w:w="116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固定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258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6" w:hRule="atLeast"/>
          <w:jc w:val="center"/>
        </w:trPr>
        <w:tc>
          <w:tcPr>
            <w:tcW w:w="195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承诺</w:t>
            </w:r>
          </w:p>
        </w:tc>
        <w:tc>
          <w:tcPr>
            <w:tcW w:w="7499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560" w:firstLine="480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上述信息真实有效，若有虚假，本人愿意承担一切责任和后果。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560" w:firstLine="480"/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560" w:firstLine="480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应聘人：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-72" w:firstLine="5280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  月</w:t>
            </w: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7" w:hRule="atLeast"/>
          <w:jc w:val="center"/>
        </w:trPr>
        <w:tc>
          <w:tcPr>
            <w:tcW w:w="195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  <w:lang w:eastAsia="zh-CN"/>
              </w:rPr>
              <w:t>省体育局直属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  <w:lang w:eastAsia="zh-CN"/>
              </w:rPr>
              <w:t>事业单位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审</w:t>
            </w: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  <w:lang w:eastAsia="zh-CN"/>
              </w:rPr>
              <w:t>核</w:t>
            </w: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7499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928"/>
              <w:jc w:val="right"/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928"/>
              <w:jc w:val="right"/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928"/>
              <w:jc w:val="righ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（盖</w:t>
            </w: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4800" w:right="480" w:hanging="4800" w:hangingChars="2000"/>
              <w:jc w:val="both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年  </w:t>
            </w: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月  </w:t>
            </w: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95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color w:val="000000"/>
                <w:sz w:val="24"/>
                <w:szCs w:val="24"/>
              </w:rPr>
              <w:t>备 注</w:t>
            </w:r>
          </w:p>
        </w:tc>
        <w:tc>
          <w:tcPr>
            <w:tcW w:w="7499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both"/>
              <w:rPr>
                <w:rFonts w:hint="eastAsia"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> </w:t>
            </w:r>
          </w:p>
        </w:tc>
      </w:tr>
    </w:tbl>
    <w:tbl>
      <w:tblPr>
        <w:tblStyle w:val="4"/>
        <w:tblpPr w:leftFromText="180" w:rightFromText="180" w:vertAnchor="text" w:tblpX="10325" w:tblpY="-22930"/>
        <w:tblOverlap w:val="never"/>
        <w:tblW w:w="27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711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711" w:type="dxa"/>
          </w:tcPr>
          <w:p>
            <w:pPr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注：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打印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本表一式两份，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此表为正反打印。粘贴近期一寸照片。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用人单位及主管人事部门分别留存一份。</w:t>
      </w:r>
    </w:p>
    <w:sectPr>
      <w:pgSz w:w="11906" w:h="16838"/>
      <w:pgMar w:top="1383" w:right="1689" w:bottom="1383" w:left="168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